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106" w:rsidRDefault="00851106" w:rsidP="002E48C8">
      <w:pPr>
        <w:rPr>
          <w:sz w:val="32"/>
          <w:u w:val="single"/>
        </w:rPr>
      </w:pPr>
      <w:r w:rsidRPr="00851106">
        <w:drawing>
          <wp:anchor distT="0" distB="0" distL="114300" distR="114300" simplePos="0" relativeHeight="251659264" behindDoc="0" locked="0" layoutInCell="1" allowOverlap="1" wp14:anchorId="67DB393D" wp14:editId="602FBDF0">
            <wp:simplePos x="0" y="0"/>
            <wp:positionH relativeFrom="margin">
              <wp:posOffset>-577306</wp:posOffset>
            </wp:positionH>
            <wp:positionV relativeFrom="margin">
              <wp:posOffset>-511810</wp:posOffset>
            </wp:positionV>
            <wp:extent cx="10219690" cy="65747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9690" cy="6574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E48C8" w:rsidRPr="00851106" w:rsidRDefault="002E48C8" w:rsidP="002E48C8">
      <w:pPr>
        <w:rPr>
          <w:sz w:val="32"/>
          <w:u w:val="single"/>
        </w:rPr>
      </w:pPr>
      <w:r w:rsidRPr="00851106">
        <w:rPr>
          <w:sz w:val="32"/>
          <w:u w:val="single"/>
        </w:rPr>
        <w:lastRenderedPageBreak/>
        <w:t>Question ‘d’</w:t>
      </w:r>
    </w:p>
    <w:p w:rsidR="002E48C8" w:rsidRPr="00851106" w:rsidRDefault="002E48C8" w:rsidP="002E48C8">
      <w:pPr>
        <w:rPr>
          <w:sz w:val="32"/>
        </w:rPr>
      </w:pPr>
      <w:r w:rsidRPr="00851106">
        <w:rPr>
          <w:sz w:val="32"/>
        </w:rPr>
        <w:t xml:space="preserve">Question d is worth the most marks in every paper. It is worthwhile creating a table of brief arguments for and against the statement as a plan before you begin your answer. It will ask you to discuss and make a judgement on a particular statement. Make a </w:t>
      </w:r>
      <w:r w:rsidRPr="00851106">
        <w:rPr>
          <w:b/>
          <w:sz w:val="32"/>
        </w:rPr>
        <w:t xml:space="preserve">point, </w:t>
      </w:r>
      <w:r w:rsidRPr="00851106">
        <w:rPr>
          <w:sz w:val="32"/>
        </w:rPr>
        <w:t xml:space="preserve">use </w:t>
      </w:r>
      <w:r w:rsidRPr="00851106">
        <w:rPr>
          <w:b/>
          <w:sz w:val="32"/>
        </w:rPr>
        <w:t>evidence</w:t>
      </w:r>
      <w:r w:rsidRPr="00851106">
        <w:rPr>
          <w:sz w:val="32"/>
        </w:rPr>
        <w:t xml:space="preserve"> from a source of authority, </w:t>
      </w:r>
      <w:r w:rsidRPr="00851106">
        <w:rPr>
          <w:b/>
          <w:sz w:val="32"/>
        </w:rPr>
        <w:t>explain</w:t>
      </w:r>
      <w:r w:rsidRPr="00851106">
        <w:rPr>
          <w:sz w:val="32"/>
        </w:rPr>
        <w:t xml:space="preserve"> what this evidence suggests and how it </w:t>
      </w:r>
      <w:bookmarkStart w:id="0" w:name="_GoBack"/>
      <w:r w:rsidRPr="00851106">
        <w:rPr>
          <w:b/>
          <w:sz w:val="32"/>
        </w:rPr>
        <w:t>links</w:t>
      </w:r>
      <w:bookmarkEnd w:id="0"/>
      <w:r w:rsidRPr="00851106">
        <w:rPr>
          <w:sz w:val="32"/>
        </w:rPr>
        <w:t xml:space="preserve"> to the statement. The best answers </w:t>
      </w:r>
      <w:proofErr w:type="spellStart"/>
      <w:proofErr w:type="gramStart"/>
      <w:r w:rsidRPr="00851106">
        <w:rPr>
          <w:sz w:val="32"/>
        </w:rPr>
        <w:t>of‘</w:t>
      </w:r>
      <w:proofErr w:type="gramEnd"/>
      <w:r w:rsidRPr="00851106">
        <w:rPr>
          <w:sz w:val="32"/>
        </w:rPr>
        <w:t>d</w:t>
      </w:r>
      <w:proofErr w:type="spellEnd"/>
      <w:r w:rsidRPr="00851106">
        <w:rPr>
          <w:sz w:val="32"/>
        </w:rPr>
        <w:t>’ questions will use evaluative language and will comment on how convincing each argument is. You should use evaluative sentence starters such as;</w:t>
      </w:r>
    </w:p>
    <w:p w:rsidR="002E48C8" w:rsidRPr="00851106" w:rsidRDefault="002E48C8" w:rsidP="002E48C8">
      <w:pPr>
        <w:rPr>
          <w:i/>
          <w:sz w:val="32"/>
        </w:rPr>
      </w:pPr>
      <w:r w:rsidRPr="00851106">
        <w:rPr>
          <w:i/>
          <w:sz w:val="32"/>
        </w:rPr>
        <w:t>One line of argument is …</w:t>
      </w:r>
    </w:p>
    <w:p w:rsidR="002E48C8" w:rsidRPr="00851106" w:rsidRDefault="002E48C8" w:rsidP="002E48C8">
      <w:pPr>
        <w:rPr>
          <w:i/>
          <w:sz w:val="32"/>
        </w:rPr>
      </w:pPr>
      <w:r w:rsidRPr="00851106">
        <w:rPr>
          <w:i/>
          <w:sz w:val="32"/>
        </w:rPr>
        <w:t>This is further supported by…</w:t>
      </w:r>
    </w:p>
    <w:p w:rsidR="002E48C8" w:rsidRPr="00851106" w:rsidRDefault="002E48C8" w:rsidP="002E48C8">
      <w:pPr>
        <w:rPr>
          <w:i/>
          <w:sz w:val="32"/>
        </w:rPr>
      </w:pPr>
      <w:r w:rsidRPr="00851106">
        <w:rPr>
          <w:i/>
          <w:sz w:val="32"/>
        </w:rPr>
        <w:t>This is a convincing</w:t>
      </w:r>
      <w:r w:rsidRPr="00851106">
        <w:rPr>
          <w:i/>
          <w:sz w:val="32"/>
        </w:rPr>
        <w:t>/strong/weak/limited</w:t>
      </w:r>
      <w:r w:rsidRPr="00851106">
        <w:rPr>
          <w:i/>
          <w:sz w:val="32"/>
        </w:rPr>
        <w:t xml:space="preserve"> argument because…</w:t>
      </w:r>
    </w:p>
    <w:p w:rsidR="002E48C8" w:rsidRPr="00851106" w:rsidRDefault="002E48C8" w:rsidP="002E48C8">
      <w:pPr>
        <w:rPr>
          <w:i/>
          <w:sz w:val="32"/>
        </w:rPr>
      </w:pPr>
      <w:proofErr w:type="gramStart"/>
      <w:r w:rsidRPr="00851106">
        <w:rPr>
          <w:i/>
          <w:sz w:val="32"/>
        </w:rPr>
        <w:t>However</w:t>
      </w:r>
      <w:proofErr w:type="gramEnd"/>
      <w:r w:rsidRPr="00851106">
        <w:rPr>
          <w:i/>
          <w:sz w:val="32"/>
        </w:rPr>
        <w:t>….</w:t>
      </w:r>
    </w:p>
    <w:p w:rsidR="002E48C8" w:rsidRPr="00851106" w:rsidRDefault="002E48C8" w:rsidP="002E48C8">
      <w:pPr>
        <w:rPr>
          <w:i/>
          <w:sz w:val="32"/>
        </w:rPr>
      </w:pPr>
      <w:r w:rsidRPr="00851106">
        <w:rPr>
          <w:i/>
          <w:sz w:val="32"/>
        </w:rPr>
        <w:t xml:space="preserve">On the other </w:t>
      </w:r>
      <w:proofErr w:type="gramStart"/>
      <w:r w:rsidRPr="00851106">
        <w:rPr>
          <w:i/>
          <w:sz w:val="32"/>
        </w:rPr>
        <w:t>hand</w:t>
      </w:r>
      <w:proofErr w:type="gramEnd"/>
      <w:r w:rsidRPr="00851106">
        <w:rPr>
          <w:i/>
          <w:sz w:val="32"/>
        </w:rPr>
        <w:t>…</w:t>
      </w:r>
    </w:p>
    <w:p w:rsidR="002E48C8" w:rsidRPr="00851106" w:rsidRDefault="002E48C8" w:rsidP="002E48C8">
      <w:pPr>
        <w:rPr>
          <w:i/>
          <w:sz w:val="32"/>
        </w:rPr>
      </w:pPr>
      <w:r w:rsidRPr="00851106">
        <w:rPr>
          <w:i/>
          <w:sz w:val="32"/>
        </w:rPr>
        <w:t>Moreover…</w:t>
      </w:r>
    </w:p>
    <w:p w:rsidR="002E48C8" w:rsidRPr="00851106" w:rsidRDefault="002E48C8" w:rsidP="002E48C8">
      <w:pPr>
        <w:rPr>
          <w:i/>
          <w:sz w:val="32"/>
        </w:rPr>
      </w:pPr>
      <w:r w:rsidRPr="00851106">
        <w:rPr>
          <w:i/>
          <w:sz w:val="32"/>
        </w:rPr>
        <w:t>The most convincing argument is… because…</w:t>
      </w:r>
    </w:p>
    <w:p w:rsidR="002E48C8" w:rsidRDefault="002E48C8" w:rsidP="002E48C8">
      <w:pPr>
        <w:rPr>
          <w:sz w:val="32"/>
        </w:rPr>
      </w:pPr>
      <w:r w:rsidRPr="00851106">
        <w:rPr>
          <w:b/>
          <w:sz w:val="32"/>
        </w:rPr>
        <w:t>KISSJO</w:t>
      </w:r>
      <w:r w:rsidRPr="00851106">
        <w:rPr>
          <w:sz w:val="32"/>
        </w:rPr>
        <w:t xml:space="preserve"> is a useful checklist when answering a ‘d’ question.</w:t>
      </w:r>
    </w:p>
    <w:p w:rsidR="00851106" w:rsidRPr="00851106" w:rsidRDefault="00851106" w:rsidP="002E48C8">
      <w:pPr>
        <w:rPr>
          <w:sz w:val="32"/>
        </w:rPr>
      </w:pPr>
    </w:p>
    <w:p w:rsidR="002E48C8" w:rsidRPr="00851106" w:rsidRDefault="002E48C8" w:rsidP="002E48C8">
      <w:pPr>
        <w:rPr>
          <w:sz w:val="32"/>
        </w:rPr>
      </w:pPr>
    </w:p>
    <w:p w:rsidR="002E48C8" w:rsidRPr="00851106" w:rsidRDefault="002E48C8" w:rsidP="002E48C8">
      <w:pPr>
        <w:rPr>
          <w:sz w:val="32"/>
          <w:u w:val="single"/>
        </w:rPr>
      </w:pPr>
      <w:r w:rsidRPr="00851106">
        <w:rPr>
          <w:sz w:val="32"/>
          <w:u w:val="single"/>
        </w:rPr>
        <w:lastRenderedPageBreak/>
        <w:t>Useful tips from Eduqas</w:t>
      </w:r>
    </w:p>
    <w:p w:rsidR="002E48C8" w:rsidRPr="00851106" w:rsidRDefault="002E48C8" w:rsidP="002E48C8">
      <w:pPr>
        <w:pStyle w:val="ListParagraph"/>
        <w:numPr>
          <w:ilvl w:val="0"/>
          <w:numId w:val="1"/>
        </w:numPr>
        <w:rPr>
          <w:sz w:val="28"/>
          <w:u w:val="single"/>
        </w:rPr>
      </w:pPr>
      <w:r w:rsidRPr="00851106">
        <w:rPr>
          <w:sz w:val="28"/>
        </w:rPr>
        <w:t xml:space="preserve">‘a’ </w:t>
      </w:r>
      <w:proofErr w:type="gramStart"/>
      <w:r w:rsidRPr="00851106">
        <w:rPr>
          <w:sz w:val="28"/>
        </w:rPr>
        <w:t>questions</w:t>
      </w:r>
      <w:proofErr w:type="gramEnd"/>
      <w:r w:rsidRPr="00851106">
        <w:rPr>
          <w:sz w:val="28"/>
        </w:rPr>
        <w:t xml:space="preserve"> will only ever relate to the eight concepts given for that topic</w:t>
      </w:r>
    </w:p>
    <w:p w:rsidR="002E48C8" w:rsidRPr="00851106" w:rsidRDefault="002E48C8" w:rsidP="002E48C8">
      <w:pPr>
        <w:pStyle w:val="ListParagraph"/>
        <w:numPr>
          <w:ilvl w:val="0"/>
          <w:numId w:val="1"/>
        </w:numPr>
        <w:rPr>
          <w:sz w:val="28"/>
          <w:u w:val="single"/>
        </w:rPr>
      </w:pPr>
      <w:r w:rsidRPr="00851106">
        <w:rPr>
          <w:sz w:val="28"/>
        </w:rPr>
        <w:t>‘b’ questions will always be ‘</w:t>
      </w:r>
      <w:proofErr w:type="gramStart"/>
      <w:r w:rsidRPr="00851106">
        <w:rPr>
          <w:sz w:val="28"/>
        </w:rPr>
        <w:t>describe</w:t>
      </w:r>
      <w:proofErr w:type="gramEnd"/>
      <w:r w:rsidRPr="00851106">
        <w:rPr>
          <w:sz w:val="28"/>
        </w:rPr>
        <w:t>’ questions</w:t>
      </w:r>
    </w:p>
    <w:p w:rsidR="002E48C8" w:rsidRPr="00851106" w:rsidRDefault="002E48C8" w:rsidP="002E48C8">
      <w:pPr>
        <w:pStyle w:val="ListParagraph"/>
        <w:numPr>
          <w:ilvl w:val="0"/>
          <w:numId w:val="1"/>
        </w:numPr>
        <w:rPr>
          <w:sz w:val="28"/>
          <w:u w:val="single"/>
        </w:rPr>
      </w:pPr>
      <w:r w:rsidRPr="00851106">
        <w:rPr>
          <w:sz w:val="28"/>
        </w:rPr>
        <w:t xml:space="preserve">‘c’ questions in Paper 1 will always ask for </w:t>
      </w:r>
      <w:r w:rsidRPr="00851106">
        <w:rPr>
          <w:b/>
          <w:sz w:val="28"/>
        </w:rPr>
        <w:t xml:space="preserve">two religious views </w:t>
      </w:r>
    </w:p>
    <w:p w:rsidR="002E48C8" w:rsidRPr="00851106" w:rsidRDefault="002E48C8" w:rsidP="002E48C8">
      <w:pPr>
        <w:pStyle w:val="ListParagraph"/>
        <w:numPr>
          <w:ilvl w:val="0"/>
          <w:numId w:val="1"/>
        </w:numPr>
        <w:rPr>
          <w:sz w:val="28"/>
          <w:u w:val="single"/>
        </w:rPr>
      </w:pPr>
      <w:r w:rsidRPr="00851106">
        <w:rPr>
          <w:sz w:val="28"/>
        </w:rPr>
        <w:t>‘d’ questions will assess your analysis and evaluation skills. No other question will require you to analyse a topic.</w:t>
      </w:r>
    </w:p>
    <w:p w:rsidR="002E48C8" w:rsidRPr="00851106" w:rsidRDefault="002E48C8" w:rsidP="002E48C8">
      <w:pPr>
        <w:pStyle w:val="ListParagraph"/>
        <w:numPr>
          <w:ilvl w:val="0"/>
          <w:numId w:val="1"/>
        </w:numPr>
        <w:rPr>
          <w:sz w:val="28"/>
          <w:u w:val="single"/>
        </w:rPr>
      </w:pPr>
      <w:r w:rsidRPr="00851106">
        <w:rPr>
          <w:sz w:val="28"/>
        </w:rPr>
        <w:t xml:space="preserve">‘d’ questions must show that you have reached a judgement about the statement and </w:t>
      </w:r>
      <w:r w:rsidRPr="00851106">
        <w:rPr>
          <w:b/>
          <w:sz w:val="28"/>
        </w:rPr>
        <w:t>not</w:t>
      </w:r>
      <w:r w:rsidRPr="00851106">
        <w:rPr>
          <w:sz w:val="28"/>
        </w:rPr>
        <w:t xml:space="preserve"> just give two opposing points.</w:t>
      </w:r>
    </w:p>
    <w:p w:rsidR="002E48C8" w:rsidRPr="00851106" w:rsidRDefault="002E48C8" w:rsidP="002E48C8">
      <w:pPr>
        <w:pStyle w:val="ListParagraph"/>
        <w:numPr>
          <w:ilvl w:val="0"/>
          <w:numId w:val="1"/>
        </w:numPr>
        <w:rPr>
          <w:sz w:val="28"/>
          <w:u w:val="single"/>
        </w:rPr>
      </w:pPr>
      <w:r w:rsidRPr="00851106">
        <w:rPr>
          <w:b/>
          <w:sz w:val="28"/>
        </w:rPr>
        <w:t>Only</w:t>
      </w:r>
      <w:r w:rsidRPr="00851106">
        <w:rPr>
          <w:sz w:val="28"/>
        </w:rPr>
        <w:t xml:space="preserve"> question 2d of Paper 1 </w:t>
      </w:r>
      <w:r w:rsidRPr="00851106">
        <w:rPr>
          <w:b/>
          <w:sz w:val="28"/>
        </w:rPr>
        <w:t>demands</w:t>
      </w:r>
      <w:r w:rsidRPr="00851106">
        <w:rPr>
          <w:sz w:val="28"/>
        </w:rPr>
        <w:t xml:space="preserve"> a non-religious view. You may however use non-religious views in other ‘d’ answers if you think it is appropriate.</w:t>
      </w:r>
    </w:p>
    <w:p w:rsidR="002E48C8" w:rsidRPr="00851106" w:rsidRDefault="002E48C8" w:rsidP="002E48C8">
      <w:pPr>
        <w:pStyle w:val="ListParagraph"/>
        <w:numPr>
          <w:ilvl w:val="0"/>
          <w:numId w:val="1"/>
        </w:numPr>
        <w:rPr>
          <w:sz w:val="28"/>
          <w:u w:val="single"/>
        </w:rPr>
      </w:pPr>
      <w:r w:rsidRPr="00851106">
        <w:rPr>
          <w:b/>
          <w:sz w:val="28"/>
        </w:rPr>
        <w:t>Sources of authority</w:t>
      </w:r>
      <w:r w:rsidRPr="00851106">
        <w:rPr>
          <w:sz w:val="28"/>
        </w:rPr>
        <w:t xml:space="preserve"> include people of importance as well as sacred texts and holy books.</w:t>
      </w:r>
    </w:p>
    <w:p w:rsidR="002E48C8" w:rsidRPr="00851106" w:rsidRDefault="002E48C8" w:rsidP="002E48C8">
      <w:pPr>
        <w:pStyle w:val="ListParagraph"/>
        <w:numPr>
          <w:ilvl w:val="0"/>
          <w:numId w:val="1"/>
        </w:numPr>
        <w:rPr>
          <w:sz w:val="28"/>
          <w:u w:val="single"/>
        </w:rPr>
      </w:pPr>
      <w:r w:rsidRPr="00851106">
        <w:rPr>
          <w:sz w:val="28"/>
        </w:rPr>
        <w:t>Sources of authority do not have to be a quote if there is not an appropriate quote to use. Instead, you might write ‘</w:t>
      </w:r>
      <w:r w:rsidRPr="00851106">
        <w:rPr>
          <w:i/>
          <w:sz w:val="28"/>
        </w:rPr>
        <w:t>Jesus taught compassion, therefore Christians would believe that …’</w:t>
      </w:r>
    </w:p>
    <w:p w:rsidR="002E48C8" w:rsidRPr="00851106" w:rsidRDefault="002E48C8" w:rsidP="002E48C8">
      <w:pPr>
        <w:pStyle w:val="ListParagraph"/>
        <w:numPr>
          <w:ilvl w:val="0"/>
          <w:numId w:val="1"/>
        </w:numPr>
        <w:rPr>
          <w:sz w:val="28"/>
          <w:u w:val="single"/>
        </w:rPr>
      </w:pPr>
      <w:r w:rsidRPr="00851106">
        <w:rPr>
          <w:sz w:val="28"/>
        </w:rPr>
        <w:t xml:space="preserve">Referring to a specific passage when giving a quote is not necessary and will not gain extra marks. </w:t>
      </w:r>
      <w:proofErr w:type="spellStart"/>
      <w:r w:rsidRPr="00851106">
        <w:rPr>
          <w:sz w:val="28"/>
        </w:rPr>
        <w:t>Eg</w:t>
      </w:r>
      <w:proofErr w:type="spellEnd"/>
      <w:r w:rsidRPr="00851106">
        <w:rPr>
          <w:sz w:val="28"/>
        </w:rPr>
        <w:t xml:space="preserve"> saying, “</w:t>
      </w:r>
      <w:r w:rsidRPr="00851106">
        <w:rPr>
          <w:i/>
          <w:sz w:val="28"/>
        </w:rPr>
        <w:t>In John 1:14 it says…”</w:t>
      </w:r>
    </w:p>
    <w:p w:rsidR="002E48C8" w:rsidRPr="00851106" w:rsidRDefault="002E48C8" w:rsidP="002E48C8">
      <w:pPr>
        <w:pStyle w:val="ListParagraph"/>
        <w:numPr>
          <w:ilvl w:val="0"/>
          <w:numId w:val="1"/>
        </w:numPr>
        <w:rPr>
          <w:sz w:val="28"/>
          <w:u w:val="single"/>
        </w:rPr>
      </w:pPr>
      <w:r w:rsidRPr="00851106">
        <w:rPr>
          <w:sz w:val="28"/>
        </w:rPr>
        <w:t>Religious literacy will gain credit – use specialist language throughout every question, not just in the ‘a’ Questions.</w:t>
      </w:r>
    </w:p>
    <w:p w:rsidR="002E48C8" w:rsidRPr="004A51A6" w:rsidRDefault="002E48C8" w:rsidP="002E48C8">
      <w:pPr>
        <w:rPr>
          <w:sz w:val="24"/>
        </w:rPr>
      </w:pPr>
    </w:p>
    <w:p w:rsidR="003336D2" w:rsidRDefault="003336D2"/>
    <w:p w:rsidR="00851106" w:rsidRDefault="00851106"/>
    <w:p w:rsidR="00851106" w:rsidRDefault="00851106"/>
    <w:sectPr w:rsidR="00851106" w:rsidSect="0085110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43AE9"/>
    <w:multiLevelType w:val="hybridMultilevel"/>
    <w:tmpl w:val="6FC66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8C8"/>
    <w:rsid w:val="002E48C8"/>
    <w:rsid w:val="003336D2"/>
    <w:rsid w:val="0085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D0D5C"/>
  <w15:chartTrackingRefBased/>
  <w15:docId w15:val="{DC3C1162-9577-4801-8ED5-FFB9406E4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48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4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R.Harrison</dc:creator>
  <cp:keywords/>
  <dc:description/>
  <cp:lastModifiedBy>R.Harrison</cp:lastModifiedBy>
  <cp:revision>1</cp:revision>
  <dcterms:created xsi:type="dcterms:W3CDTF">2023-02-02T08:50:00Z</dcterms:created>
  <dcterms:modified xsi:type="dcterms:W3CDTF">2023-02-02T09:12:00Z</dcterms:modified>
</cp:coreProperties>
</file>